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AB" w:rsidRDefault="004600BC" w:rsidP="004600BC">
      <w:pPr>
        <w:jc w:val="center"/>
        <w:rPr>
          <w:b/>
          <w:sz w:val="24"/>
          <w:szCs w:val="24"/>
        </w:rPr>
      </w:pPr>
      <w:r w:rsidRPr="004600BC">
        <w:rPr>
          <w:b/>
          <w:sz w:val="24"/>
          <w:szCs w:val="24"/>
          <w:lang w:val="en-US"/>
        </w:rPr>
        <w:t>HME</w:t>
      </w:r>
      <w:r w:rsidRPr="004600BC">
        <w:rPr>
          <w:b/>
          <w:sz w:val="24"/>
          <w:szCs w:val="24"/>
        </w:rPr>
        <w:t>ΡΕΣ ΚΑΙ ΩΡΕΣ ΣΥΝΑΝΤΗΣΕΩΝ ΚΑΘΗΓΗΤΩΝ ΜΕ ΚΗΔΕΜΟΝΕΣ 2023-2024</w:t>
      </w:r>
    </w:p>
    <w:p w:rsidR="004600BC" w:rsidRPr="004600BC" w:rsidRDefault="004600BC" w:rsidP="00460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Ισχύει από 5/03/2024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2477"/>
        <w:gridCol w:w="1425"/>
        <w:gridCol w:w="1121"/>
        <w:gridCol w:w="1189"/>
        <w:gridCol w:w="1180"/>
        <w:gridCol w:w="1588"/>
      </w:tblGrid>
      <w:tr w:rsidR="004600BC" w:rsidRPr="004600BC" w:rsidTr="00A1045B">
        <w:trPr>
          <w:trHeight w:val="330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Καθηγητές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</w:tr>
      <w:tr w:rsidR="004600BC" w:rsidRPr="004600BC" w:rsidTr="00A1045B">
        <w:trPr>
          <w:trHeight w:val="31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Μαζιώτη Θεοδώρα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όλες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όλες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όλες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όλες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όλες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Σημίτη Δέσποινα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Χατζηιωαννίδης Ιωάννης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</w:t>
            </w: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Σιαλμά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Αλεξάνδρα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</w:t>
            </w: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Λύκουρα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Αθανασία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2</w:t>
            </w: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Δομέστιχου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Αμαλία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  <w:r w:rsidR="00BF62B2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</w:t>
            </w:r>
            <w:r w:rsidR="00BF62B2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Μαλλιαρίδη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Αγγελική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BF62B2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</w:t>
            </w: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BF62B2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Μπουλογεώργου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Ευθυμία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A10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</w:t>
            </w: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Κωστινούδη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Αναστασία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Γκικάκη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</w:t>
            </w: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Παπούλια Βασιλική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A1045B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45B" w:rsidRPr="004600BC" w:rsidRDefault="00A1045B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Κωνσταντέλου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45B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45B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45B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45B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45B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Ψάιλα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Άννα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Σεραφείμ Κατερίνα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Αναγνώστου </w:t>
            </w: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Πολυάνθη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Παπαδογεωργοπούλου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9E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9E5BB6" w:rsidRDefault="009E5BB6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Λιόλιου Ελένη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Τζανέτος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Κων/νος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  <w:r w:rsidR="00A104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</w:t>
            </w:r>
            <w:r w:rsidR="00A1045B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6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Στεργίου Σοφία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Αδαμοπούλου Μαρία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</w:t>
            </w: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Σταυροπούλου Χριστίνα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Καρασαββίδου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A1045B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Τσεκούρας </w:t>
            </w: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Νέστορας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  <w:r w:rsidR="00A104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</w:t>
            </w:r>
            <w:r w:rsidR="00A1045B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Καλαντζάκης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Ευάγγελος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2η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Τσεσμετζή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Ειρήνη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CA0447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CA0447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2</w:t>
            </w:r>
            <w:r w:rsidR="004600BC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Νάκα Δήμητρα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Μανωλέρη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Φωτεινάκη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Χριστίνα-Μαρία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52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Γεωργοπούλου Παναγιώτα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5η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  <w:r w:rsidR="00CA0447"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Μουκανάκης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Κων/νος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2η</w:t>
            </w:r>
          </w:p>
        </w:tc>
      </w:tr>
      <w:tr w:rsidR="004600BC" w:rsidRPr="004600BC" w:rsidTr="00A1045B">
        <w:trPr>
          <w:trHeight w:val="375"/>
        </w:trPr>
        <w:tc>
          <w:tcPr>
            <w:tcW w:w="2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Ανδρώνη</w:t>
            </w:r>
            <w:proofErr w:type="spellEnd"/>
            <w:r w:rsidRPr="004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Σοφία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BC" w:rsidRPr="004600BC" w:rsidRDefault="004600BC" w:rsidP="0046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</w:tbl>
    <w:p w:rsidR="004600BC" w:rsidRPr="004600BC" w:rsidRDefault="004600BC"/>
    <w:sectPr w:rsidR="004600BC" w:rsidRPr="004600BC" w:rsidSect="004600BC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C"/>
    <w:rsid w:val="001B30AB"/>
    <w:rsid w:val="004600BC"/>
    <w:rsid w:val="009E5BB6"/>
    <w:rsid w:val="00A1045B"/>
    <w:rsid w:val="00BF62B2"/>
    <w:rsid w:val="00C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536F-209D-4C31-B976-BA72D62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959</Characters>
  <Application>Microsoft Office Word</Application>
  <DocSecurity>0</DocSecurity>
  <Lines>7</Lines>
  <Paragraphs>2</Paragraphs>
  <ScaleCrop>false</ScaleCrop>
  <Company>OTE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2024-03-05T09:52:00Z</dcterms:created>
  <dcterms:modified xsi:type="dcterms:W3CDTF">2024-03-13T08:54:00Z</dcterms:modified>
</cp:coreProperties>
</file>